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D3" w:rsidRPr="00D07ED3" w:rsidRDefault="00D07ED3" w:rsidP="00D07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D07E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оформить инвалидность</w:t>
      </w:r>
      <w:r w:rsidR="007E5C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о прохождении медико-социальной экспертизы </w:t>
      </w:r>
    </w:p>
    <w:p w:rsidR="007E5C8A" w:rsidRPr="007E5C8A" w:rsidRDefault="00D07ED3" w:rsidP="007E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C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 о признании человека инвалидом принимается</w:t>
      </w:r>
      <w:r w:rsidR="00C66C76" w:rsidRPr="007E5C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федеральными государственными учреждениями медико-социальной экспертизы</w:t>
      </w:r>
      <w:r w:rsidR="00FF1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E5C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результатам экспертизы</w:t>
      </w:r>
      <w:proofErr w:type="gramStart"/>
      <w:r w:rsidRPr="007E5C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E5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="007E5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днако м</w:t>
      </w:r>
      <w:r w:rsidR="007E5C8A" w:rsidRPr="007E5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ного вопросов о том, как оформить инвалидность</w:t>
      </w:r>
      <w:r w:rsidR="007E5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поступает в Департамент труда и соцзащиты Москвы.</w:t>
      </w:r>
      <w:r w:rsidR="007E5C8A" w:rsidRPr="007E5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Рассказываем алгоритм действий. </w:t>
      </w:r>
    </w:p>
    <w:p w:rsidR="007E5C8A" w:rsidRDefault="00D07ED3" w:rsidP="007E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на </w:t>
      </w:r>
      <w:r w:rsidR="007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медико-социальную экспертизу (МСЭ)</w:t>
      </w: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в </w:t>
      </w:r>
      <w:r w:rsid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C66C76" w:rsidRP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66C76" w:rsidRP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</w:t>
      </w:r>
      <w:r w:rsidR="00C66C76" w:rsidRP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66C76" w:rsidRP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пенсионное обеспечение, в </w:t>
      </w:r>
      <w:r w:rsidR="00C66C76" w:rsidRP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66C76" w:rsidRP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</w:t>
      </w:r>
      <w:r w:rsid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</w:t>
      </w:r>
      <w:r w:rsidR="00FF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6C76" w:rsidRP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C66C76" w:rsidRPr="00C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документов,</w:t>
      </w:r>
      <w:r w:rsidR="00B449C7" w:rsidRPr="00B4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нарушения функций организма вследствие заболеваний, последствий травм или дефектов</w:t>
      </w:r>
      <w:proofErr w:type="gramStart"/>
      <w:r w:rsidR="00B449C7" w:rsidRPr="00B44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лечащий врач, зная</w:t>
      </w:r>
      <w:r w:rsidR="00B4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диагноз,</w:t>
      </w: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лечения, реабилитации и </w:t>
      </w:r>
      <w:proofErr w:type="spellStart"/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пациента, определяет, </w:t>
      </w:r>
      <w:r w:rsidRPr="00444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есть ли признаки инвалидности, по</w:t>
      </w:r>
      <w:r w:rsidR="00444138" w:rsidRPr="00444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этому лучше всего обращаться за </w:t>
      </w:r>
      <w:r w:rsidRPr="00444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направлением</w:t>
      </w:r>
      <w:r w:rsidR="00B449C7" w:rsidRPr="00444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МСЭ</w:t>
      </w:r>
      <w:r w:rsidRPr="00444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 нему. </w:t>
      </w:r>
    </w:p>
    <w:p w:rsidR="007E5C8A" w:rsidRDefault="00B449C7" w:rsidP="007E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МСЭ</w:t>
      </w:r>
      <w:r w:rsidR="001B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оответствующее заявление и </w:t>
      </w:r>
      <w:r w:rsidR="00D07ED3"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</w:t>
      </w:r>
      <w:r w:rsidR="007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бюро МСЭ по месту жительства.</w:t>
      </w:r>
      <w:r w:rsidR="00FF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</w:t>
      </w:r>
      <w:r w:rsidR="00FF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адресам подразделений </w:t>
      </w:r>
      <w:r w:rsidR="00FF1F5A" w:rsidRPr="00FF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Бюро медико-социальной экспертизы в городах </w:t>
      </w:r>
      <w:r w:rsidR="00FF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1F5A" w:rsidRPr="00FF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FF1F5A" w:rsidRPr="00FF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</w:t>
      </w:r>
      <w:proofErr w:type="gramEnd"/>
      <w:r w:rsidR="00FF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посмотреть </w:t>
      </w:r>
      <w:hyperlink r:id="rId5" w:history="1">
        <w:r w:rsidR="00FF1F5A" w:rsidRPr="00FF1F5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на сайте</w:t>
        </w:r>
      </w:hyperlink>
      <w:r w:rsidR="00FF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563" w:rsidRPr="007E5C8A" w:rsidRDefault="001B0563" w:rsidP="007E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b/>
          <w:bCs/>
          <w:color w:val="262626"/>
          <w:sz w:val="28"/>
          <w:szCs w:val="24"/>
          <w:lang w:eastAsia="ru-RU"/>
        </w:rPr>
        <w:t>Перечень документов для освидетельствования в бюро медико-социальной экспертизы:</w:t>
      </w:r>
    </w:p>
    <w:p w:rsidR="001B0563" w:rsidRPr="00620933" w:rsidRDefault="001B0563" w:rsidP="007E5C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Согласие гражданина (его законного или уполномоченного представителя</w:t>
      </w:r>
      <w:r w:rsidR="00620933"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)</w:t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;</w:t>
      </w:r>
    </w:p>
    <w:p w:rsidR="001B0563" w:rsidRPr="00620933" w:rsidRDefault="001B0563" w:rsidP="00444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Документ, удостоверяющий личность (паспорт или иной документ, удостоверяющий личность), для иностранных граждан и лиц без гражданства, постоянно проживающих на территории РФ – дополнительно «вид на жит</w:t>
      </w:r>
      <w:r w:rsidR="00620933"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ельство»; удостоверение беженца</w:t>
      </w: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предъявляется лично, для иногородних граждан – свидетельство </w:t>
      </w:r>
      <w:r w:rsidR="00444138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о </w:t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регистрации по месту проживания;</w:t>
      </w:r>
    </w:p>
    <w:p w:rsidR="001B0563" w:rsidRPr="00620933" w:rsidRDefault="001B0563" w:rsidP="00444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Направление на медико-социальную экспертизу, выда</w:t>
      </w:r>
      <w:r w:rsidR="00620933"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нное медицинской организацией </w:t>
      </w: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или органом социальной защиты на</w:t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селения, или пенсионным органом;</w:t>
      </w:r>
    </w:p>
    <w:p w:rsidR="001B0563" w:rsidRPr="00620933" w:rsidRDefault="001B0563" w:rsidP="00444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Акт о несчастном случае на производстве </w:t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по форме Н-1 (заверенная копия);</w:t>
      </w:r>
    </w:p>
    <w:p w:rsidR="001B0563" w:rsidRPr="00620933" w:rsidRDefault="001B0563" w:rsidP="00444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Акт о профессиональном</w:t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заболевании (заверенная копия);</w:t>
      </w:r>
    </w:p>
    <w:p w:rsidR="001B0563" w:rsidRPr="00620933" w:rsidRDefault="001B0563" w:rsidP="00444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Для </w:t>
      </w:r>
      <w:proofErr w:type="gramStart"/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уволенных</w:t>
      </w:r>
      <w:proofErr w:type="gramEnd"/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с военной службы — свидетельство о болезни, составленное ВВК (заверенная копия,</w:t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подлинник предъявляется лично);</w:t>
      </w:r>
    </w:p>
    <w:p w:rsidR="001B0563" w:rsidRPr="00620933" w:rsidRDefault="001B0563" w:rsidP="00444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Заключение межведомственного экспертного совета о причинной связи заболевания, инвалидности с воздействием радиоактивных факторов (заверенная копия, по</w:t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длинник предъявляется лично);</w:t>
      </w:r>
    </w:p>
    <w:p w:rsidR="001B0563" w:rsidRPr="00620933" w:rsidRDefault="001B0563" w:rsidP="00444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lastRenderedPageBreak/>
        <w:t xml:space="preserve">Удостоверение участника ликвидации последствий аварии </w:t>
      </w:r>
      <w:r w:rsidR="00444138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на Чернобыльской АЭС или проживающего в зоне отчуждения или отселения (копия,</w:t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подлинник предъявляется лично);</w:t>
      </w:r>
    </w:p>
    <w:p w:rsidR="001B0563" w:rsidRPr="00620933" w:rsidRDefault="00620933" w:rsidP="00444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Копия трудовой книжки;</w:t>
      </w:r>
    </w:p>
    <w:p w:rsidR="001B0563" w:rsidRPr="00620933" w:rsidRDefault="001B0563" w:rsidP="00444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Медицинские или военно-медицинские документы, свидетельствующие о состоянии здоровья гражданина (амбулаторная карта, выписки из стационаров, заключения консультантов, результаты обследования, красноармейская или военная книж</w:t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ка, справка </w:t>
      </w:r>
      <w:r w:rsidR="00444138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о ранении и </w:t>
      </w:r>
      <w:proofErr w:type="gramStart"/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другое</w:t>
      </w:r>
      <w:proofErr w:type="gramEnd"/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);</w:t>
      </w:r>
    </w:p>
    <w:p w:rsidR="001B0563" w:rsidRPr="00620933" w:rsidRDefault="001B0563" w:rsidP="00444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Профессионально-производственная характери</w:t>
      </w:r>
      <w:r w:rsid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стика с последнего места работы</w:t>
      </w:r>
      <w:r w:rsidRPr="0062093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.</w:t>
      </w:r>
    </w:p>
    <w:p w:rsidR="007E5C8A" w:rsidRDefault="00D07ED3" w:rsidP="007E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экспертизы специалисты бюро из</w:t>
      </w:r>
      <w:r w:rsidR="007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 представленные документы, </w:t>
      </w:r>
      <w:r w:rsidRPr="006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социальные, бытовые, профессиональные и другие аспекты жизни</w:t>
      </w:r>
      <w:r w:rsidR="00783408" w:rsidRPr="006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кандидата.</w:t>
      </w:r>
    </w:p>
    <w:p w:rsidR="007E5C8A" w:rsidRDefault="00783408" w:rsidP="007E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признанный</w:t>
      </w:r>
      <w:r w:rsidR="00D07ED3"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инвалидом, получает </w:t>
      </w:r>
      <w:r w:rsid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руки справку об инвалидности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присвоенной группы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D07ED3"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индивидуальную программу реабилитации или </w:t>
      </w:r>
      <w:proofErr w:type="spellStart"/>
      <w:r w:rsidR="00D07ED3"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D07ED3"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(ИПРА).</w:t>
      </w:r>
    </w:p>
    <w:p w:rsidR="007E5C8A" w:rsidRDefault="00D07ED3" w:rsidP="007E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78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проведенной экспертизы </w:t>
      </w: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не признан инвалидом, то </w:t>
      </w:r>
      <w:r w:rsidR="0078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ему, по желанию заявителя, выдается</w:t>
      </w: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о результатах МСЭ. Обжаловать решение МСЭ можно в течение </w:t>
      </w:r>
      <w:proofErr w:type="gramStart"/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proofErr w:type="gramEnd"/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про</w:t>
      </w:r>
      <w:r w:rsidR="0044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экспертизы обратившись </w:t>
      </w: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бюро, проводившее МСЭ, </w:t>
      </w:r>
      <w:r w:rsidR="0078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на бумажном носителе или в электронном виде на сайте </w:t>
      </w:r>
      <w:proofErr w:type="spellStart"/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 бюро работает горячая линия по вопросам медико-социальной экспертизы: +7 (495) 916-03-09.</w:t>
      </w:r>
    </w:p>
    <w:p w:rsidR="00D07ED3" w:rsidRPr="007E5C8A" w:rsidRDefault="00D07ED3" w:rsidP="007E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Напоминаем: </w:t>
      </w:r>
    </w:p>
    <w:p w:rsidR="007E5C8A" w:rsidRDefault="00D07ED3" w:rsidP="00783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Переосвидетельствование людей с инвалидностью I группы проводится 1 раз в 2 года, II и III групп — 1 раз в год, а детей с инвалидностью — 1 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срока, на который ребенку установлена категория «ребенок-инвалид».</w:t>
      </w:r>
    </w:p>
    <w:p w:rsidR="007E5C8A" w:rsidRDefault="00444138" w:rsidP="007E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</w:t>
      </w:r>
      <w:r w:rsidR="00620933" w:rsidRPr="0044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7E5C8A" w:rsidRDefault="00620933" w:rsidP="007E5C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20933">
        <w:rPr>
          <w:rFonts w:ascii="Times New Roman" w:hAnsi="Times New Roman"/>
          <w:sz w:val="28"/>
        </w:rPr>
        <w:t xml:space="preserve">В период </w:t>
      </w:r>
      <w:r w:rsidRPr="00444138">
        <w:rPr>
          <w:rFonts w:ascii="Times New Roman" w:hAnsi="Times New Roman"/>
          <w:b/>
          <w:sz w:val="28"/>
        </w:rPr>
        <w:t>с 1 марта до 1 октября 2020 года</w:t>
      </w:r>
      <w:r w:rsidR="001B0563" w:rsidRPr="00620933">
        <w:rPr>
          <w:rFonts w:ascii="Times New Roman" w:hAnsi="Times New Roman"/>
          <w:sz w:val="28"/>
        </w:rPr>
        <w:t xml:space="preserve"> включительно действует «Временный порядок признания лица инвалидом» (Временный порядок). </w:t>
      </w:r>
      <w:r w:rsidR="001B0563" w:rsidRPr="00444138">
        <w:rPr>
          <w:rFonts w:ascii="Times New Roman" w:hAnsi="Times New Roman"/>
          <w:b/>
          <w:sz w:val="28"/>
        </w:rPr>
        <w:t>Медико-социальная экспертиза</w:t>
      </w:r>
      <w:r w:rsidR="001B0563" w:rsidRPr="00620933">
        <w:rPr>
          <w:rFonts w:ascii="Times New Roman" w:hAnsi="Times New Roman"/>
          <w:sz w:val="28"/>
        </w:rPr>
        <w:t xml:space="preserve"> проводится </w:t>
      </w:r>
      <w:r w:rsidR="001B0563" w:rsidRPr="00444138">
        <w:rPr>
          <w:rFonts w:ascii="Times New Roman" w:hAnsi="Times New Roman"/>
          <w:b/>
          <w:sz w:val="28"/>
        </w:rPr>
        <w:t>заочно</w:t>
      </w:r>
      <w:r w:rsidR="001B0563" w:rsidRPr="00620933">
        <w:rPr>
          <w:rFonts w:ascii="Times New Roman" w:hAnsi="Times New Roman"/>
          <w:sz w:val="28"/>
        </w:rPr>
        <w:t>.</w:t>
      </w:r>
    </w:p>
    <w:p w:rsidR="007E5C8A" w:rsidRDefault="001B0563" w:rsidP="007E5C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20933">
        <w:rPr>
          <w:rFonts w:ascii="Times New Roman" w:hAnsi="Times New Roman"/>
          <w:sz w:val="28"/>
        </w:rPr>
        <w:t xml:space="preserve">Признание гражданина инвалидом, срок переосвидетельствования которого наступает в период действия Временного порядка, при отсутствии направления на </w:t>
      </w:r>
      <w:r w:rsidR="00444138">
        <w:rPr>
          <w:rFonts w:ascii="Times New Roman" w:hAnsi="Times New Roman"/>
          <w:sz w:val="28"/>
        </w:rPr>
        <w:t>МСЭ</w:t>
      </w:r>
      <w:r w:rsidRPr="00620933">
        <w:rPr>
          <w:rFonts w:ascii="Times New Roman" w:hAnsi="Times New Roman"/>
          <w:sz w:val="28"/>
        </w:rPr>
        <w:t xml:space="preserve"> осуществляется путем продления ранее установленной </w:t>
      </w:r>
      <w:r w:rsidR="00620933" w:rsidRPr="00620933">
        <w:rPr>
          <w:rFonts w:ascii="Times New Roman" w:hAnsi="Times New Roman"/>
          <w:sz w:val="28"/>
        </w:rPr>
        <w:t>группы инвалидности (категории «ребенок-инвалид»</w:t>
      </w:r>
      <w:r w:rsidRPr="00620933">
        <w:rPr>
          <w:rFonts w:ascii="Times New Roman" w:hAnsi="Times New Roman"/>
          <w:sz w:val="28"/>
        </w:rPr>
        <w:t xml:space="preserve">), причины инвалидности, а также разработки новой индивидуальной программы реабилитации или </w:t>
      </w:r>
      <w:proofErr w:type="spellStart"/>
      <w:r w:rsidRPr="00620933">
        <w:rPr>
          <w:rFonts w:ascii="Times New Roman" w:hAnsi="Times New Roman"/>
          <w:sz w:val="28"/>
        </w:rPr>
        <w:t>абилитации</w:t>
      </w:r>
      <w:proofErr w:type="spellEnd"/>
      <w:r w:rsidRPr="00620933">
        <w:rPr>
          <w:rFonts w:ascii="Times New Roman" w:hAnsi="Times New Roman"/>
          <w:sz w:val="28"/>
        </w:rPr>
        <w:t xml:space="preserve"> инвалида (ребенка-инвалида), включающей ранее рекомендованные реабилитационные или </w:t>
      </w:r>
      <w:proofErr w:type="spellStart"/>
      <w:r w:rsidRPr="00620933">
        <w:rPr>
          <w:rFonts w:ascii="Times New Roman" w:hAnsi="Times New Roman"/>
          <w:sz w:val="28"/>
        </w:rPr>
        <w:t>абилитационные</w:t>
      </w:r>
      <w:proofErr w:type="spellEnd"/>
      <w:r w:rsidRPr="00620933">
        <w:rPr>
          <w:rFonts w:ascii="Times New Roman" w:hAnsi="Times New Roman"/>
          <w:sz w:val="28"/>
        </w:rPr>
        <w:t xml:space="preserve"> мероприятия.</w:t>
      </w:r>
      <w:proofErr w:type="gramEnd"/>
    </w:p>
    <w:p w:rsidR="007E5C8A" w:rsidRDefault="001B0563" w:rsidP="007E5C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20933">
        <w:rPr>
          <w:rFonts w:ascii="Times New Roman" w:hAnsi="Times New Roman"/>
          <w:sz w:val="28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7E5C8A" w:rsidRDefault="001B0563" w:rsidP="007E5C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20933">
        <w:rPr>
          <w:rFonts w:ascii="Times New Roman" w:hAnsi="Times New Roman"/>
          <w:sz w:val="28"/>
        </w:rPr>
        <w:lastRenderedPageBreak/>
        <w:t>Продление инвалидности гражданину, которому при предыдущем освидетельствова</w:t>
      </w:r>
      <w:r w:rsidR="00620933">
        <w:rPr>
          <w:rFonts w:ascii="Times New Roman" w:hAnsi="Times New Roman"/>
          <w:sz w:val="28"/>
        </w:rPr>
        <w:t>нии была установлена категория «ребенок-инвалид»</w:t>
      </w:r>
      <w:r w:rsidR="00444138">
        <w:rPr>
          <w:rFonts w:ascii="Times New Roman" w:hAnsi="Times New Roman"/>
          <w:sz w:val="28"/>
        </w:rPr>
        <w:br/>
      </w:r>
      <w:r w:rsidRPr="00620933">
        <w:rPr>
          <w:rFonts w:ascii="Times New Roman" w:hAnsi="Times New Roman"/>
          <w:sz w:val="28"/>
        </w:rPr>
        <w:t xml:space="preserve">до достижения возраста 18 лет и срок переосвидетельствования которого наступает в период действия Временного порядка, осуществляется путем установления I, II или III группы инвалидности на срок 6 месяцев </w:t>
      </w:r>
      <w:r w:rsidR="00444138">
        <w:rPr>
          <w:rFonts w:ascii="Times New Roman" w:hAnsi="Times New Roman"/>
          <w:sz w:val="28"/>
        </w:rPr>
        <w:br/>
      </w:r>
      <w:r w:rsidRPr="00620933">
        <w:rPr>
          <w:rFonts w:ascii="Times New Roman" w:hAnsi="Times New Roman"/>
          <w:sz w:val="28"/>
        </w:rPr>
        <w:t>в соответствии с заключением федерального государственного учреждения медико-социальной экспертизы о степени выраженности стойких расстройств функций организма, возникших в результате заболеваний, последствий</w:t>
      </w:r>
      <w:proofErr w:type="gramEnd"/>
      <w:r w:rsidRPr="00620933">
        <w:rPr>
          <w:rFonts w:ascii="Times New Roman" w:hAnsi="Times New Roman"/>
          <w:sz w:val="28"/>
        </w:rPr>
        <w:t xml:space="preserve"> травм или дефектов, сведения о которых имеются в протоколе проведения </w:t>
      </w:r>
      <w:r w:rsidR="00444138">
        <w:rPr>
          <w:rFonts w:ascii="Times New Roman" w:hAnsi="Times New Roman"/>
          <w:sz w:val="28"/>
        </w:rPr>
        <w:t>МСЭ</w:t>
      </w:r>
      <w:r w:rsidRPr="00620933">
        <w:rPr>
          <w:rFonts w:ascii="Times New Roman" w:hAnsi="Times New Roman"/>
          <w:sz w:val="28"/>
        </w:rPr>
        <w:t xml:space="preserve"> гражданина в федеральном государственном учреждении медико-социальной экспертизы при последнем освидетельствовании.</w:t>
      </w:r>
    </w:p>
    <w:p w:rsidR="001B0563" w:rsidRPr="007E5C8A" w:rsidRDefault="001B0563" w:rsidP="007E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33">
        <w:rPr>
          <w:rFonts w:ascii="Times New Roman" w:hAnsi="Times New Roman"/>
          <w:sz w:val="28"/>
        </w:rPr>
        <w:t>Продление ин</w:t>
      </w:r>
      <w:r w:rsidR="00620933">
        <w:rPr>
          <w:rFonts w:ascii="Times New Roman" w:hAnsi="Times New Roman"/>
          <w:sz w:val="28"/>
        </w:rPr>
        <w:t xml:space="preserve">валидности осуществляется без </w:t>
      </w:r>
      <w:r w:rsidRPr="00620933">
        <w:rPr>
          <w:rFonts w:ascii="Times New Roman" w:hAnsi="Times New Roman"/>
          <w:sz w:val="28"/>
        </w:rPr>
        <w:t xml:space="preserve">требования от гражданина (его законного или уполномоченного представителя) заявления о проведении </w:t>
      </w:r>
      <w:r w:rsidR="00444138">
        <w:rPr>
          <w:rFonts w:ascii="Times New Roman" w:hAnsi="Times New Roman"/>
          <w:sz w:val="28"/>
        </w:rPr>
        <w:t>МСЭ</w:t>
      </w:r>
      <w:r w:rsidRPr="00620933">
        <w:rPr>
          <w:rFonts w:ascii="Times New Roman" w:hAnsi="Times New Roman"/>
          <w:sz w:val="28"/>
        </w:rPr>
        <w:t>. При этом письменного согласия гражданина не требуется.</w:t>
      </w:r>
    </w:p>
    <w:sectPr w:rsidR="001B0563" w:rsidRPr="007E5C8A" w:rsidSect="00B3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7CFCF" w16cid:durableId="22D3D33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D6B"/>
    <w:multiLevelType w:val="multilevel"/>
    <w:tmpl w:val="BD0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4F03"/>
    <w:multiLevelType w:val="multilevel"/>
    <w:tmpl w:val="CF84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228C5"/>
    <w:multiLevelType w:val="multilevel"/>
    <w:tmpl w:val="91DA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D3"/>
    <w:rsid w:val="001B0563"/>
    <w:rsid w:val="00444138"/>
    <w:rsid w:val="004C1186"/>
    <w:rsid w:val="00551168"/>
    <w:rsid w:val="005924CB"/>
    <w:rsid w:val="00614EB5"/>
    <w:rsid w:val="00620933"/>
    <w:rsid w:val="00783408"/>
    <w:rsid w:val="007E5C8A"/>
    <w:rsid w:val="00965720"/>
    <w:rsid w:val="00B36C3C"/>
    <w:rsid w:val="00B449C7"/>
    <w:rsid w:val="00BD555D"/>
    <w:rsid w:val="00C66C76"/>
    <w:rsid w:val="00D07ED3"/>
    <w:rsid w:val="00D43506"/>
    <w:rsid w:val="00FC797A"/>
    <w:rsid w:val="00FF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B0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5924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24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24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24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24CB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FF1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77.gbmse.ru/about/byuro-mse-v-gorodakh-i-rajon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Grinishin</cp:lastModifiedBy>
  <cp:revision>2</cp:revision>
  <cp:lastPrinted>2020-08-03T10:17:00Z</cp:lastPrinted>
  <dcterms:created xsi:type="dcterms:W3CDTF">2020-08-06T14:38:00Z</dcterms:created>
  <dcterms:modified xsi:type="dcterms:W3CDTF">2020-08-06T14:38:00Z</dcterms:modified>
</cp:coreProperties>
</file>